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6B7" w:rsidRDefault="009658EC" w:rsidP="00F116B7">
      <w:pPr>
        <w:jc w:val="center"/>
      </w:pPr>
      <w:r>
        <w:t>Pilhas de Protocolos</w:t>
      </w:r>
      <w:r w:rsidR="00F116B7">
        <w:t xml:space="preserve"> e Camada de Aplicação</w:t>
      </w:r>
    </w:p>
    <w:p w:rsidR="00F116B7" w:rsidRDefault="00F116B7" w:rsidP="00F116B7">
      <w:pPr>
        <w:jc w:val="center"/>
      </w:pPr>
      <w:r>
        <w:t>Redes Industriais</w:t>
      </w:r>
    </w:p>
    <w:p w:rsidR="00F116B7" w:rsidRDefault="00F116B7" w:rsidP="00F116B7">
      <w:pPr>
        <w:jc w:val="center"/>
      </w:pPr>
    </w:p>
    <w:p w:rsidR="00E506C6" w:rsidRDefault="00E506C6">
      <w:r>
        <w:t xml:space="preserve">1) </w:t>
      </w:r>
      <w:r w:rsidR="009658EC">
        <w:t xml:space="preserve">Defina </w:t>
      </w:r>
      <w:r w:rsidR="007A7C8F">
        <w:t>I</w:t>
      </w:r>
      <w:r w:rsidR="009658EC">
        <w:t>nternet</w:t>
      </w:r>
      <w:r w:rsidR="007A7C8F">
        <w:t>.</w:t>
      </w:r>
    </w:p>
    <w:p w:rsidR="009658EC" w:rsidRDefault="009658EC">
      <w:r>
        <w:t>2) Quais os pri</w:t>
      </w:r>
      <w:r w:rsidR="00912BF0">
        <w:t>ncipais ó</w:t>
      </w:r>
      <w:r w:rsidR="007A7C8F">
        <w:t>rgãos que definem as padronizações na Intenet?</w:t>
      </w:r>
    </w:p>
    <w:p w:rsidR="007A7C8F" w:rsidRDefault="007A7C8F">
      <w:r>
        <w:t>3) Defina RFC.</w:t>
      </w:r>
    </w:p>
    <w:p w:rsidR="007A7C8F" w:rsidRDefault="007A7C8F" w:rsidP="007A7C8F">
      <w:r>
        <w:t>4) Cite quatro formas de transmissão do sinal de rede.</w:t>
      </w:r>
    </w:p>
    <w:p w:rsidR="007A7C8F" w:rsidRDefault="007A7C8F">
      <w:r>
        <w:t>5) Defina protocolo, serviço e interface nas pilhas de protocolos da Internet.</w:t>
      </w:r>
    </w:p>
    <w:p w:rsidR="007A7C8F" w:rsidRDefault="007A7C8F">
      <w:r>
        <w:t xml:space="preserve"> 6) Qual a importância de se manter as interfaces na pilha de protocolos.</w:t>
      </w:r>
    </w:p>
    <w:p w:rsidR="007A7C8F" w:rsidRDefault="007A7C8F">
      <w:r>
        <w:t>7) Descreva os principais serviços de cada camada do Modelo OSI.</w:t>
      </w:r>
    </w:p>
    <w:p w:rsidR="007A7C8F" w:rsidRDefault="007A7C8F" w:rsidP="007A7C8F">
      <w:r>
        <w:t>8) Descreva os principais serviços de cada camada do Modelo TCP/IP.</w:t>
      </w:r>
    </w:p>
    <w:p w:rsidR="007A7C8F" w:rsidRDefault="007A7C8F">
      <w:r>
        <w:t>9) Quais as principais diferenças entre os modelos OSI e TCP/IP?</w:t>
      </w:r>
    </w:p>
    <w:p w:rsidR="00E506C6" w:rsidRDefault="00E506C6">
      <w:r>
        <w:t>1</w:t>
      </w:r>
      <w:r w:rsidR="007A7C8F">
        <w:t>0</w:t>
      </w:r>
      <w:r>
        <w:t>) Cite 5 protocolos da Camada de Aplicação e suas funções?</w:t>
      </w:r>
    </w:p>
    <w:p w:rsidR="00E506C6" w:rsidRDefault="007A7C8F">
      <w:r>
        <w:t>11</w:t>
      </w:r>
      <w:r w:rsidR="00E506C6">
        <w:t>) Quais as vantagem e desvantagens de uma arquitetura cliente-servidor sobre a arquitetura par-a-par?</w:t>
      </w:r>
    </w:p>
    <w:p w:rsidR="00E506C6" w:rsidRDefault="007A7C8F" w:rsidP="00E506C6">
      <w:r>
        <w:t>12</w:t>
      </w:r>
      <w:r w:rsidR="00E506C6">
        <w:t>) Defina WEB.</w:t>
      </w:r>
    </w:p>
    <w:p w:rsidR="00E506C6" w:rsidRDefault="007A7C8F">
      <w:r>
        <w:t>13</w:t>
      </w:r>
      <w:r w:rsidR="00E506C6">
        <w:t>) O que aconteceria se o HTTP fosse implementado sobre o UDP?</w:t>
      </w:r>
    </w:p>
    <w:p w:rsidR="00E506C6" w:rsidRDefault="007A7C8F">
      <w:r>
        <w:t>14</w:t>
      </w:r>
      <w:r w:rsidR="00E506C6">
        <w:t>) O que é e para que servem os Caches Web?</w:t>
      </w:r>
    </w:p>
    <w:p w:rsidR="00E506C6" w:rsidRDefault="007A7C8F">
      <w:r>
        <w:t>15</w:t>
      </w:r>
      <w:r w:rsidR="00E506C6">
        <w:t>) Para que serve o protocolo FTP?</w:t>
      </w:r>
    </w:p>
    <w:p w:rsidR="00E506C6" w:rsidRDefault="007A7C8F">
      <w:r>
        <w:t>16</w:t>
      </w:r>
      <w:r w:rsidR="00E506C6">
        <w:t>) O que é e para que serve o DNS?</w:t>
      </w:r>
    </w:p>
    <w:p w:rsidR="00E506C6" w:rsidRDefault="007A7C8F">
      <w:r>
        <w:t>17</w:t>
      </w:r>
      <w:r w:rsidR="00E506C6">
        <w:t>) Em que situação o DNS pode distribuir cargas de trabalho?</w:t>
      </w:r>
    </w:p>
    <w:p w:rsidR="00E506C6" w:rsidRDefault="007A7C8F">
      <w:r>
        <w:t>18</w:t>
      </w:r>
      <w:r w:rsidR="00E506C6">
        <w:t>) Quais os tipos de servidores DNS e quais são suas funções?</w:t>
      </w:r>
    </w:p>
    <w:p w:rsidR="00E506C6" w:rsidRDefault="007A7C8F">
      <w:r>
        <w:t>19</w:t>
      </w:r>
      <w:r w:rsidR="00E506C6">
        <w:t>) Por que uma requisição ao DNS pode não precisar ser enviada a um servidor raiz e ser resolvida pelo servidor local?</w:t>
      </w:r>
    </w:p>
    <w:sectPr w:rsidR="00E506C6" w:rsidSect="002B5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hyphenationZone w:val="425"/>
  <w:characterSpacingControl w:val="doNotCompress"/>
  <w:compat/>
  <w:rsids>
    <w:rsidRoot w:val="00E506C6"/>
    <w:rsid w:val="00273DC5"/>
    <w:rsid w:val="002B5CF0"/>
    <w:rsid w:val="007910D9"/>
    <w:rsid w:val="007A7C8F"/>
    <w:rsid w:val="00912BF0"/>
    <w:rsid w:val="009658EC"/>
    <w:rsid w:val="00A755EC"/>
    <w:rsid w:val="00AE2833"/>
    <w:rsid w:val="00D66EC0"/>
    <w:rsid w:val="00E506C6"/>
    <w:rsid w:val="00F11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C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0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5</cp:revision>
  <dcterms:created xsi:type="dcterms:W3CDTF">2018-06-06T01:01:00Z</dcterms:created>
  <dcterms:modified xsi:type="dcterms:W3CDTF">2018-08-23T14:25:00Z</dcterms:modified>
</cp:coreProperties>
</file>