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9D" w:rsidRPr="006F6D9D" w:rsidRDefault="006F6D9D" w:rsidP="006F6D9D">
      <w:pPr>
        <w:pStyle w:val="Padr3fo"/>
        <w:spacing w:after="0"/>
        <w:jc w:val="center"/>
        <w:rPr>
          <w:sz w:val="28"/>
        </w:rPr>
      </w:pPr>
      <w:r w:rsidRPr="006F6D9D">
        <w:rPr>
          <w:sz w:val="28"/>
        </w:rPr>
        <w:t>Lista de Exerc</w:t>
      </w:r>
      <w:r w:rsidRPr="006F6D9D">
        <w:rPr>
          <w:sz w:val="28"/>
        </w:rPr>
        <w:t>í</w:t>
      </w:r>
      <w:r w:rsidRPr="006F6D9D">
        <w:rPr>
          <w:sz w:val="28"/>
        </w:rPr>
        <w:t xml:space="preserve">cios </w:t>
      </w:r>
      <w:r w:rsidRPr="006F6D9D">
        <w:rPr>
          <w:sz w:val="28"/>
        </w:rPr>
        <w:t>–</w:t>
      </w:r>
      <w:r w:rsidRPr="006F6D9D">
        <w:rPr>
          <w:sz w:val="28"/>
        </w:rPr>
        <w:t xml:space="preserve"> Redes Industriais</w:t>
      </w:r>
    </w:p>
    <w:p w:rsidR="006F6D9D" w:rsidRDefault="006F6D9D" w:rsidP="006F6D9D">
      <w:pPr>
        <w:pStyle w:val="Padr3fo"/>
        <w:spacing w:after="0"/>
        <w:jc w:val="center"/>
        <w:rPr>
          <w:sz w:val="28"/>
        </w:rPr>
      </w:pPr>
      <w:r w:rsidRPr="006F6D9D">
        <w:rPr>
          <w:sz w:val="28"/>
        </w:rPr>
        <w:t>Camadas de Transporte e de Redes</w:t>
      </w:r>
    </w:p>
    <w:p w:rsidR="006F6D9D" w:rsidRPr="006F6D9D" w:rsidRDefault="006F6D9D" w:rsidP="006F6D9D">
      <w:pPr>
        <w:pStyle w:val="Padr3fo"/>
        <w:spacing w:after="0"/>
        <w:jc w:val="center"/>
        <w:rPr>
          <w:sz w:val="28"/>
        </w:rPr>
      </w:pPr>
    </w:p>
    <w:p w:rsidR="00E90C97" w:rsidRDefault="00E90C97" w:rsidP="006F6D9D">
      <w:pPr>
        <w:pStyle w:val="Padr3fo"/>
        <w:spacing w:after="0"/>
      </w:pPr>
      <w:r>
        <w:t>1) Qual a fun</w:t>
      </w:r>
      <w:r>
        <w:t>çã</w:t>
      </w:r>
      <w:r>
        <w:t>o da Camada de Transporte?</w:t>
      </w:r>
    </w:p>
    <w:p w:rsidR="00E90C97" w:rsidRDefault="00E90C97" w:rsidP="006F6D9D">
      <w:pPr>
        <w:pStyle w:val="Padr3fo"/>
        <w:spacing w:after="0"/>
        <w:rPr>
          <w:rFonts w:cs="DejaVu Sans"/>
          <w:szCs w:val="24"/>
        </w:rPr>
      </w:pPr>
      <w:r>
        <w:rPr>
          <w:rFonts w:cs="DejaVu Sans"/>
          <w:szCs w:val="24"/>
        </w:rPr>
        <w:t>2) Quais seus dois principais protocolos? Qual a diferen</w:t>
      </w:r>
      <w:r>
        <w:rPr>
          <w:rFonts w:cs="DejaVu Sans"/>
          <w:szCs w:val="24"/>
        </w:rPr>
        <w:t>ç</w:t>
      </w:r>
      <w:r>
        <w:rPr>
          <w:rFonts w:cs="DejaVu Sans"/>
          <w:szCs w:val="24"/>
        </w:rPr>
        <w:t>a entre eles?</w:t>
      </w:r>
    </w:p>
    <w:p w:rsidR="00E90C97" w:rsidRDefault="00E90C97" w:rsidP="006F6D9D">
      <w:pPr>
        <w:pStyle w:val="Padr3fo"/>
        <w:spacing w:after="0"/>
        <w:rPr>
          <w:rFonts w:cs="DejaVu Sans"/>
          <w:szCs w:val="24"/>
        </w:rPr>
      </w:pPr>
      <w:r>
        <w:rPr>
          <w:rFonts w:cs="DejaVu Sans"/>
          <w:szCs w:val="24"/>
        </w:rPr>
        <w:t>3) Descreva como um pacote pode ser perdido por um roteador congestionado.</w:t>
      </w:r>
    </w:p>
    <w:p w:rsidR="00E90C97" w:rsidRDefault="00E90C97" w:rsidP="006F6D9D">
      <w:pPr>
        <w:pStyle w:val="Padr3fo"/>
        <w:spacing w:after="0"/>
        <w:rPr>
          <w:rFonts w:cs="DejaVu Sans"/>
          <w:szCs w:val="24"/>
        </w:rPr>
      </w:pPr>
      <w:r>
        <w:rPr>
          <w:rFonts w:cs="DejaVu Sans"/>
          <w:szCs w:val="24"/>
        </w:rPr>
        <w:t>4) Se UDP n</w:t>
      </w:r>
      <w:r>
        <w:rPr>
          <w:rFonts w:cs="DejaVu Sans"/>
          <w:szCs w:val="24"/>
        </w:rPr>
        <w:t>ã</w:t>
      </w:r>
      <w:r>
        <w:rPr>
          <w:rFonts w:cs="DejaVu Sans"/>
          <w:szCs w:val="24"/>
        </w:rPr>
        <w:t xml:space="preserve">o </w:t>
      </w:r>
      <w:r>
        <w:rPr>
          <w:rFonts w:cs="DejaVu Sans"/>
          <w:szCs w:val="24"/>
        </w:rPr>
        <w:t>é</w:t>
      </w:r>
      <w:r>
        <w:rPr>
          <w:rFonts w:cs="DejaVu Sans"/>
          <w:szCs w:val="24"/>
        </w:rPr>
        <w:t xml:space="preserve"> confi</w:t>
      </w:r>
      <w:r>
        <w:rPr>
          <w:rFonts w:cs="DejaVu Sans"/>
          <w:szCs w:val="24"/>
        </w:rPr>
        <w:t>á</w:t>
      </w:r>
      <w:r>
        <w:rPr>
          <w:rFonts w:cs="DejaVu Sans"/>
          <w:szCs w:val="24"/>
        </w:rPr>
        <w:t>vel, em quais tipos de transmiss</w:t>
      </w:r>
      <w:r>
        <w:rPr>
          <w:rFonts w:cs="DejaVu Sans"/>
          <w:szCs w:val="24"/>
        </w:rPr>
        <w:t>ã</w:t>
      </w:r>
      <w:r>
        <w:rPr>
          <w:rFonts w:cs="DejaVu Sans"/>
          <w:szCs w:val="24"/>
        </w:rPr>
        <w:t xml:space="preserve">o ele </w:t>
      </w:r>
      <w:r>
        <w:rPr>
          <w:rFonts w:cs="DejaVu Sans"/>
          <w:szCs w:val="24"/>
        </w:rPr>
        <w:t>é</w:t>
      </w:r>
      <w:r>
        <w:rPr>
          <w:rFonts w:cs="DejaVu Sans"/>
          <w:szCs w:val="24"/>
        </w:rPr>
        <w:t xml:space="preserve"> melhor que o TCP? Por que?</w:t>
      </w:r>
    </w:p>
    <w:p w:rsidR="00E90C97" w:rsidRDefault="00E90C97" w:rsidP="006F6D9D">
      <w:pPr>
        <w:pStyle w:val="Padr3fo"/>
        <w:spacing w:after="0"/>
        <w:rPr>
          <w:rFonts w:cs="DejaVu Sans"/>
          <w:szCs w:val="24"/>
        </w:rPr>
      </w:pPr>
      <w:r>
        <w:rPr>
          <w:rFonts w:cs="DejaVu Sans"/>
          <w:szCs w:val="24"/>
        </w:rPr>
        <w:t>5) Em uma conex</w:t>
      </w:r>
      <w:r>
        <w:rPr>
          <w:rFonts w:cs="DejaVu Sans"/>
          <w:szCs w:val="24"/>
        </w:rPr>
        <w:t>ã</w:t>
      </w:r>
      <w:r>
        <w:rPr>
          <w:rFonts w:cs="DejaVu Sans"/>
          <w:szCs w:val="24"/>
        </w:rPr>
        <w:t xml:space="preserve">o TCP, quem </w:t>
      </w:r>
      <w:r>
        <w:rPr>
          <w:rFonts w:cs="DejaVu Sans"/>
          <w:szCs w:val="24"/>
        </w:rPr>
        <w:t>é</w:t>
      </w:r>
      <w:r>
        <w:rPr>
          <w:rFonts w:cs="DejaVu Sans"/>
          <w:szCs w:val="24"/>
        </w:rPr>
        <w:t xml:space="preserve"> definido como cliente e quem </w:t>
      </w:r>
      <w:r>
        <w:rPr>
          <w:rFonts w:cs="DejaVu Sans"/>
          <w:szCs w:val="24"/>
        </w:rPr>
        <w:t>é</w:t>
      </w:r>
      <w:r>
        <w:rPr>
          <w:rFonts w:cs="DejaVu Sans"/>
          <w:szCs w:val="24"/>
        </w:rPr>
        <w:t xml:space="preserve"> o servidor?</w:t>
      </w:r>
    </w:p>
    <w:p w:rsidR="00E90C97" w:rsidRDefault="00E90C97" w:rsidP="006F6D9D">
      <w:pPr>
        <w:pStyle w:val="Padr3fo"/>
        <w:spacing w:after="0"/>
        <w:rPr>
          <w:rFonts w:cs="DejaVu Sans"/>
          <w:szCs w:val="24"/>
        </w:rPr>
      </w:pPr>
      <w:r>
        <w:rPr>
          <w:rFonts w:cs="DejaVu Sans"/>
          <w:szCs w:val="24"/>
        </w:rPr>
        <w:t xml:space="preserve">6) Como </w:t>
      </w:r>
      <w:r>
        <w:rPr>
          <w:rFonts w:cs="DejaVu Sans"/>
          <w:szCs w:val="24"/>
        </w:rPr>
        <w:t>é</w:t>
      </w:r>
      <w:r>
        <w:rPr>
          <w:rFonts w:cs="DejaVu Sans"/>
          <w:szCs w:val="24"/>
        </w:rPr>
        <w:t xml:space="preserve"> estabelecida a conex</w:t>
      </w:r>
      <w:r>
        <w:rPr>
          <w:rFonts w:cs="DejaVu Sans"/>
          <w:szCs w:val="24"/>
        </w:rPr>
        <w:t>ã</w:t>
      </w:r>
      <w:r>
        <w:rPr>
          <w:rFonts w:cs="DejaVu Sans"/>
          <w:szCs w:val="24"/>
        </w:rPr>
        <w:t>o TCP entre dois host? Como  se chama esse processo e quais os nomes das mensagens que s</w:t>
      </w:r>
      <w:r>
        <w:rPr>
          <w:rFonts w:cs="DejaVu Sans"/>
          <w:szCs w:val="24"/>
        </w:rPr>
        <w:t>ã</w:t>
      </w:r>
      <w:r>
        <w:rPr>
          <w:rFonts w:cs="DejaVu Sans"/>
          <w:szCs w:val="24"/>
        </w:rPr>
        <w:t>o trocadas?</w:t>
      </w:r>
    </w:p>
    <w:p w:rsidR="00E90C97" w:rsidRDefault="00E90C97" w:rsidP="006F6D9D">
      <w:pPr>
        <w:pStyle w:val="Padr3fo"/>
        <w:spacing w:after="0"/>
        <w:rPr>
          <w:rFonts w:cs="DejaVu Sans"/>
          <w:szCs w:val="24"/>
        </w:rPr>
      </w:pPr>
      <w:r>
        <w:rPr>
          <w:rFonts w:cs="DejaVu Sans"/>
          <w:szCs w:val="24"/>
        </w:rPr>
        <w:t>7) Defina os mecanismos Partida Lenta, Preven</w:t>
      </w:r>
      <w:r>
        <w:rPr>
          <w:rFonts w:cs="DejaVu Sans"/>
          <w:szCs w:val="24"/>
        </w:rPr>
        <w:t>çã</w:t>
      </w:r>
      <w:r>
        <w:rPr>
          <w:rFonts w:cs="DejaVu Sans"/>
          <w:szCs w:val="24"/>
        </w:rPr>
        <w:t>o de Congestionamento e Recupera</w:t>
      </w:r>
      <w:r>
        <w:rPr>
          <w:rFonts w:cs="DejaVu Sans"/>
          <w:szCs w:val="24"/>
        </w:rPr>
        <w:t>çã</w:t>
      </w:r>
      <w:r>
        <w:rPr>
          <w:rFonts w:cs="DejaVu Sans"/>
          <w:szCs w:val="24"/>
        </w:rPr>
        <w:t>o R</w:t>
      </w:r>
      <w:r>
        <w:rPr>
          <w:rFonts w:cs="DejaVu Sans"/>
          <w:szCs w:val="24"/>
        </w:rPr>
        <w:t>á</w:t>
      </w:r>
      <w:r>
        <w:rPr>
          <w:rFonts w:cs="DejaVu Sans"/>
          <w:szCs w:val="24"/>
        </w:rPr>
        <w:t>pida do TCP.</w:t>
      </w:r>
    </w:p>
    <w:p w:rsidR="00E90C97" w:rsidRDefault="00E90C97" w:rsidP="006F6D9D">
      <w:pPr>
        <w:pStyle w:val="Padr3fo"/>
        <w:spacing w:after="0"/>
        <w:rPr>
          <w:rFonts w:cs="DejaVu Sans"/>
          <w:szCs w:val="24"/>
        </w:rPr>
      </w:pPr>
      <w:r>
        <w:rPr>
          <w:rFonts w:cs="DejaVu Sans"/>
          <w:szCs w:val="24"/>
        </w:rPr>
        <w:t>8) O que acontece quanto o servidor TCP detecta que um determinado seguimento n</w:t>
      </w:r>
      <w:r>
        <w:rPr>
          <w:rFonts w:cs="DejaVu Sans"/>
          <w:szCs w:val="24"/>
        </w:rPr>
        <w:t>ã</w:t>
      </w:r>
      <w:r>
        <w:rPr>
          <w:rFonts w:cs="DejaVu Sans"/>
          <w:szCs w:val="24"/>
        </w:rPr>
        <w:t>o foi recebido?</w:t>
      </w:r>
    </w:p>
    <w:p w:rsidR="00E90C97" w:rsidRDefault="00E90C97" w:rsidP="006F6D9D">
      <w:pPr>
        <w:pStyle w:val="Padr3fo"/>
        <w:spacing w:after="0"/>
        <w:rPr>
          <w:rFonts w:cs="DejaVu Sans"/>
          <w:szCs w:val="24"/>
        </w:rPr>
      </w:pPr>
      <w:r>
        <w:rPr>
          <w:rFonts w:cs="DejaVu Sans"/>
          <w:szCs w:val="24"/>
        </w:rPr>
        <w:t>9) Quando um cliente TCP retransmite um segmento?</w:t>
      </w:r>
    </w:p>
    <w:p w:rsidR="00E90C97" w:rsidRDefault="00E90C97" w:rsidP="006F6D9D">
      <w:pPr>
        <w:pStyle w:val="Padr3fo"/>
        <w:spacing w:after="0"/>
        <w:rPr>
          <w:rFonts w:cs="DejaVu Sans"/>
          <w:szCs w:val="24"/>
        </w:rPr>
      </w:pPr>
      <w:r>
        <w:rPr>
          <w:rFonts w:cs="DejaVu Sans"/>
          <w:szCs w:val="24"/>
        </w:rPr>
        <w:t>10) Por que segmentos podem chegar fora de ordem?</w:t>
      </w:r>
    </w:p>
    <w:p w:rsidR="00E90C97" w:rsidRDefault="00E90C97" w:rsidP="006F6D9D">
      <w:pPr>
        <w:pStyle w:val="Padr3fo"/>
        <w:spacing w:after="0"/>
        <w:rPr>
          <w:rFonts w:cs="DejaVu Sans"/>
          <w:szCs w:val="24"/>
        </w:rPr>
      </w:pPr>
      <w:r>
        <w:rPr>
          <w:rFonts w:cs="DejaVu Sans"/>
          <w:szCs w:val="24"/>
        </w:rPr>
        <w:t>11) Por que pode-se dizer que o TCP busca equidade nas transmiss</w:t>
      </w:r>
      <w:r>
        <w:rPr>
          <w:rFonts w:cs="DejaVu Sans"/>
          <w:szCs w:val="24"/>
        </w:rPr>
        <w:t>õ</w:t>
      </w:r>
      <w:r>
        <w:rPr>
          <w:rFonts w:cs="DejaVu Sans"/>
          <w:szCs w:val="24"/>
        </w:rPr>
        <w:t>es?</w:t>
      </w:r>
    </w:p>
    <w:p w:rsidR="00E90C97" w:rsidRDefault="00E90C97" w:rsidP="006F6D9D">
      <w:pPr>
        <w:pStyle w:val="PargrafodaLista"/>
        <w:ind w:left="0"/>
      </w:pPr>
      <w:r>
        <w:t>12) Qual a principal função da camada de redes?</w:t>
      </w:r>
    </w:p>
    <w:p w:rsidR="00E90C97" w:rsidRDefault="00E90C97" w:rsidP="006F6D9D">
      <w:pPr>
        <w:pStyle w:val="PargrafodaLista"/>
        <w:ind w:left="0"/>
      </w:pPr>
      <w:r>
        <w:t>13) Descreva redes de circuitos virtuais e redes de datagramas.</w:t>
      </w:r>
    </w:p>
    <w:p w:rsidR="00E90C97" w:rsidRDefault="00E90C97" w:rsidP="006F6D9D">
      <w:pPr>
        <w:pStyle w:val="PargrafodaLista"/>
        <w:ind w:left="0"/>
      </w:pPr>
      <w:r>
        <w:t>14) Para que serve o algoritmo de Dijkstra?</w:t>
      </w:r>
    </w:p>
    <w:p w:rsidR="00E90C97" w:rsidRDefault="00E90C97" w:rsidP="006F6D9D">
      <w:pPr>
        <w:pStyle w:val="PargrafodaLista"/>
        <w:ind w:left="0"/>
      </w:pPr>
      <w:r>
        <w:t>15) Defina máscara de subrede?</w:t>
      </w:r>
    </w:p>
    <w:p w:rsidR="00E90C97" w:rsidRDefault="00E90C97" w:rsidP="006F6D9D">
      <w:pPr>
        <w:pStyle w:val="PargrafodaLista"/>
        <w:ind w:left="0"/>
      </w:pPr>
      <w:r>
        <w:t>16) Durante a transmissão de um pacote em uma rota, somente os hosts inicial e final acessam as camadas de transporte e aplicação. Por que isso acontece? Quais camadas são acessadas nos roteadores intermediários?</w:t>
      </w:r>
    </w:p>
    <w:p w:rsidR="002C7A90" w:rsidRDefault="00E90C97" w:rsidP="006F6D9D">
      <w:pPr>
        <w:spacing w:after="0"/>
      </w:pPr>
      <w:r>
        <w:t>17) Defina roteamento e repasse.</w:t>
      </w:r>
    </w:p>
    <w:p w:rsidR="00E90C97" w:rsidRDefault="00E90C97" w:rsidP="006F6D9D">
      <w:pPr>
        <w:spacing w:after="0"/>
      </w:pPr>
      <w:r>
        <w:t>18) Qual o motivo para criação do IPv6?</w:t>
      </w:r>
    </w:p>
    <w:p w:rsidR="00E90C97" w:rsidRDefault="00E90C97" w:rsidP="006F6D9D">
      <w:pPr>
        <w:spacing w:after="0"/>
      </w:pPr>
      <w:r>
        <w:t>19) Quais a medidas paleativas utilizadas para aumentar o tempo de vida do IPv4? Descreva.</w:t>
      </w:r>
    </w:p>
    <w:p w:rsidR="00E90C97" w:rsidRDefault="00E90C97" w:rsidP="006F6D9D">
      <w:pPr>
        <w:spacing w:after="0"/>
      </w:pPr>
      <w:r>
        <w:t>20) Quais as técnicas para transição IPv4 --&gt; IPv6? Descreva</w:t>
      </w:r>
    </w:p>
    <w:sectPr w:rsidR="00E90C97" w:rsidSect="00E90C97"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1"/>
  <w:defaultTabStop w:val="708"/>
  <w:hyphenationZone w:val="425"/>
  <w:characterSpacingControl w:val="doNotCompress"/>
  <w:compat/>
  <w:rsids>
    <w:rsidRoot w:val="00E90C97"/>
    <w:rsid w:val="00273DC5"/>
    <w:rsid w:val="006441B9"/>
    <w:rsid w:val="006F6D9D"/>
    <w:rsid w:val="00AE2833"/>
    <w:rsid w:val="00E9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1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3fo">
    <w:name w:val="Padrã3fo"/>
    <w:rsid w:val="00E90C97"/>
    <w:pPr>
      <w:autoSpaceDE w:val="0"/>
      <w:autoSpaceDN w:val="0"/>
      <w:adjustRightInd w:val="0"/>
    </w:pPr>
    <w:rPr>
      <w:rFonts w:ascii="Calibri" w:eastAsia="Times New Roman" w:hAnsi="Droid Sans" w:cs="Calibri"/>
      <w:kern w:val="1"/>
    </w:rPr>
  </w:style>
  <w:style w:type="paragraph" w:styleId="PargrafodaLista">
    <w:name w:val="List Paragraph"/>
    <w:basedOn w:val="Padr3fo"/>
    <w:uiPriority w:val="99"/>
    <w:qFormat/>
    <w:rsid w:val="00E90C97"/>
    <w:pPr>
      <w:spacing w:after="0" w:line="240" w:lineRule="auto"/>
      <w:ind w:left="720"/>
    </w:pPr>
    <w:rPr>
      <w:rFonts w:eastAsiaTheme="minorHAnsi" w:hAnsi="Calibri" w:cs="DejaVu Sans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2</cp:revision>
  <dcterms:created xsi:type="dcterms:W3CDTF">2018-09-26T19:53:00Z</dcterms:created>
  <dcterms:modified xsi:type="dcterms:W3CDTF">2018-09-26T20:02:00Z</dcterms:modified>
</cp:coreProperties>
</file>